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A" w:rsidRDefault="007E778B" w:rsidP="00E42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14">
        <w:rPr>
          <w:rFonts w:ascii="Times New Roman" w:hAnsi="Times New Roman" w:cs="Times New Roman"/>
          <w:b/>
          <w:sz w:val="28"/>
          <w:szCs w:val="28"/>
        </w:rPr>
        <w:t>Прокуратура Тугуро-Чумиканского район</w:t>
      </w:r>
      <w:r w:rsidR="00F91D29">
        <w:rPr>
          <w:rFonts w:ascii="Times New Roman" w:hAnsi="Times New Roman" w:cs="Times New Roman"/>
          <w:b/>
          <w:sz w:val="28"/>
          <w:szCs w:val="28"/>
        </w:rPr>
        <w:t>а</w:t>
      </w:r>
      <w:r w:rsidRPr="00D2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7A" w:rsidRPr="00E42D7A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E4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7A" w:rsidRPr="00E42D7A">
        <w:rPr>
          <w:rFonts w:ascii="Times New Roman" w:hAnsi="Times New Roman" w:cs="Times New Roman"/>
          <w:b/>
          <w:sz w:val="28"/>
          <w:szCs w:val="28"/>
        </w:rPr>
        <w:t>ответственност</w:t>
      </w:r>
      <w:r w:rsidR="004A4D74">
        <w:rPr>
          <w:rFonts w:ascii="Times New Roman" w:hAnsi="Times New Roman" w:cs="Times New Roman"/>
          <w:b/>
          <w:sz w:val="28"/>
          <w:szCs w:val="28"/>
        </w:rPr>
        <w:t>ь</w:t>
      </w:r>
      <w:r w:rsidR="00E42D7A" w:rsidRPr="00E4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74">
        <w:rPr>
          <w:rFonts w:ascii="Times New Roman" w:hAnsi="Times New Roman" w:cs="Times New Roman"/>
          <w:b/>
          <w:sz w:val="28"/>
          <w:szCs w:val="28"/>
        </w:rPr>
        <w:t>за нарушение</w:t>
      </w:r>
      <w:r w:rsidR="004A4D74" w:rsidRPr="004A4D74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</w:t>
      </w:r>
      <w:proofErr w:type="spellStart"/>
      <w:r w:rsidR="004A4D74" w:rsidRPr="004A4D74">
        <w:rPr>
          <w:rFonts w:ascii="Times New Roman" w:hAnsi="Times New Roman" w:cs="Times New Roman"/>
          <w:b/>
          <w:sz w:val="28"/>
          <w:szCs w:val="28"/>
        </w:rPr>
        <w:t>коронавирусе</w:t>
      </w:r>
      <w:proofErr w:type="spellEnd"/>
      <w:r w:rsidR="004A4D74">
        <w:rPr>
          <w:rFonts w:ascii="Times New Roman" w:hAnsi="Times New Roman" w:cs="Times New Roman"/>
          <w:b/>
          <w:sz w:val="28"/>
          <w:szCs w:val="28"/>
        </w:rPr>
        <w:t>.</w:t>
      </w:r>
    </w:p>
    <w:p w:rsidR="005232B1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</w:t>
      </w:r>
      <w:r w:rsidR="005232B1"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головн</w:t>
      </w: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ая </w:t>
      </w:r>
      <w:r w:rsidR="005232B1"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ответственности за нарушение санитарно-эпидемиологических правил</w:t>
      </w: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232B1" w:rsidRPr="005232B1" w:rsidRDefault="005232B1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защиты граждан от угрозы распространения инфекционных заболеваний Федеральным законом от 01.04.2020 года №100-ФЗ вносятся изменения в статью 236 Уголовного кодекса Российской Федерации, предусматривающую ответственность за нарушение санитарно-эпидемиологических правил.</w:t>
      </w:r>
    </w:p>
    <w:p w:rsidR="005232B1" w:rsidRPr="005232B1" w:rsidRDefault="005232B1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частности, ответственность устанавливается за нарушение таких правил не только в случае, если оно повлекло по неосторожности массовое заболевание людей, но и в случае, если действиями виновного лица создана угроза массового заболевания. При этом максимальный срок наказания в виде лишения свободы увеличен с одного года до двух лет. </w:t>
      </w:r>
    </w:p>
    <w:p w:rsidR="005232B1" w:rsidRPr="005232B1" w:rsidRDefault="005232B1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вводится повышенная ответственность за нарушение </w:t>
      </w:r>
      <w:proofErr w:type="spellStart"/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санитарно</w:t>
      </w:r>
      <w:proofErr w:type="spellEnd"/>
      <w:r w:rsidR="000F1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эпидемиологических правил, повлекшее по неосторожности смерть двух или более лиц. </w:t>
      </w:r>
      <w:proofErr w:type="gramStart"/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случае предусмотрено наказание в виде принудительных работ на срок от четырех до пяти лет</w:t>
      </w:r>
      <w:proofErr w:type="gramEnd"/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либо лишения свободы на срок от пяти до семи лет.</w:t>
      </w:r>
    </w:p>
    <w:p w:rsidR="005232B1" w:rsidRPr="005232B1" w:rsidRDefault="005232B1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Несоблюдение </w:t>
      </w:r>
      <w:proofErr w:type="spellStart"/>
      <w:r w:rsidR="000F1807" w:rsidRPr="000F1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санитарно</w:t>
      </w:r>
      <w:proofErr w:type="spellEnd"/>
      <w:r w:rsidR="000F1807" w:rsidRPr="000F1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эпидемиологических правил</w:t>
      </w:r>
      <w:r w:rsidRPr="0052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приведшее по неосторожности к смерти двух и более лиц, грозит злоумышленнику принудительными работами на срок от четырех до пяти лет либо лишением свободы сроком от пяти до семи лет колонии.</w:t>
      </w:r>
    </w:p>
    <w:p w:rsid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дминистративн</w:t>
      </w:r>
      <w:r w:rsidR="000F18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ая</w:t>
      </w: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ответственност</w:t>
      </w:r>
      <w:r w:rsidR="000F18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bookmarkStart w:id="0" w:name="_GoBack"/>
      <w:bookmarkEnd w:id="0"/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 нарушение законодательства в области обеспечения санитарно-эпидемиолог</w:t>
      </w:r>
      <w:r w:rsidRPr="00E42D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ического благополучия населения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01.04.2020 №99-ФЗ статья 6.3 Кодекса Российской Федерации об административных правонарушениях дополняется частью 2, устанавливающей административную ответственность за нарушение законодательства в области обеспечения </w:t>
      </w:r>
      <w:proofErr w:type="spellStart"/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санитарно</w:t>
      </w:r>
      <w:proofErr w:type="spellEnd"/>
      <w:r w:rsidR="004A4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эпидемиологического благополучия населения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а равно за невыполнение в установленный</w:t>
      </w:r>
      <w:proofErr w:type="gramEnd"/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(профилактических) мероприятий.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Ответственность: </w:t>
      </w:r>
    </w:p>
    <w:p w:rsidR="00E42D7A" w:rsidRPr="00E42D7A" w:rsidRDefault="004A4D74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E42D7A"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раждане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D7A"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штраф от 15 до 40 тысяч рублей;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должностные лица - штраф от 50 до 150 тысяч рублей;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ИП - штраф от 50 до 150 тысяч рублей или административное приостановление на срок до 90 суток;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юридические лица - штраф от 200 до 500 тысяч рублей административное приос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тановление на срок до 90 суток.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названная статья дополняется частью 3, устанавливающей повышенную административную ответственность за те же действия (бездействие), повлекшие причинение вреда здоровью человека или смерть человека, если эти действия (бездействие) не содерж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 уголовно наказуемого деяния.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Ответственность: 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раждане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штраф от 150 до 300 тысяч рублей;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должностные лица - штраф от 300 до 500 тысяч рублей или дисквалификация от 1 года до 3 лет;</w:t>
      </w:r>
    </w:p>
    <w:p w:rsidR="00E42D7A" w:rsidRP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 - штраф от 500 тысяч до 1 миллиона рублей или административное приостановление на срок до 90 суток;</w:t>
      </w:r>
    </w:p>
    <w:p w:rsidR="00E42D7A" w:rsidRDefault="00E42D7A" w:rsidP="00E4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юридические лица - штраф от 500 тысяч до 1 миллиона рублей административное приостановление на срок до 90 суток.</w:t>
      </w:r>
    </w:p>
    <w:p w:rsidR="00E42D7A" w:rsidRPr="00F81938" w:rsidRDefault="00E42D7A" w:rsidP="005232B1">
      <w:pPr>
        <w:rPr>
          <w:rFonts w:ascii="Times New Roman" w:hAnsi="Times New Roman" w:cs="Times New Roman"/>
          <w:sz w:val="28"/>
          <w:szCs w:val="28"/>
        </w:rPr>
      </w:pPr>
    </w:p>
    <w:sectPr w:rsidR="00E42D7A" w:rsidRPr="00F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E7A"/>
    <w:multiLevelType w:val="hybridMultilevel"/>
    <w:tmpl w:val="DF846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78B"/>
    <w:rsid w:val="00043BC4"/>
    <w:rsid w:val="0004429A"/>
    <w:rsid w:val="000C7E2C"/>
    <w:rsid w:val="000F1807"/>
    <w:rsid w:val="004A4D74"/>
    <w:rsid w:val="005232B1"/>
    <w:rsid w:val="007119BD"/>
    <w:rsid w:val="007E778B"/>
    <w:rsid w:val="00993FB6"/>
    <w:rsid w:val="009C5373"/>
    <w:rsid w:val="00B71344"/>
    <w:rsid w:val="00C76539"/>
    <w:rsid w:val="00D24214"/>
    <w:rsid w:val="00E42D7A"/>
    <w:rsid w:val="00F13D09"/>
    <w:rsid w:val="00F81938"/>
    <w:rsid w:val="00F91D29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7E778B"/>
  </w:style>
  <w:style w:type="character" w:customStyle="1" w:styleId="mark">
    <w:name w:val="mark"/>
    <w:basedOn w:val="a0"/>
    <w:rsid w:val="007E778B"/>
  </w:style>
  <w:style w:type="character" w:styleId="a3">
    <w:name w:val="Hyperlink"/>
    <w:basedOn w:val="a0"/>
    <w:uiPriority w:val="99"/>
    <w:semiHidden/>
    <w:unhideWhenUsed/>
    <w:rsid w:val="007E77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F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D3A03"/>
  </w:style>
  <w:style w:type="character" w:customStyle="1" w:styleId="nobr">
    <w:name w:val="nobr"/>
    <w:basedOn w:val="a0"/>
    <w:rsid w:val="00FD3A03"/>
  </w:style>
  <w:style w:type="paragraph" w:styleId="a6">
    <w:name w:val="Balloon Text"/>
    <w:basedOn w:val="a"/>
    <w:link w:val="a7"/>
    <w:uiPriority w:val="99"/>
    <w:semiHidden/>
    <w:unhideWhenUsed/>
    <w:rsid w:val="00D2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UltraAdmin</cp:lastModifiedBy>
  <cp:revision>10</cp:revision>
  <cp:lastPrinted>2020-04-28T05:14:00Z</cp:lastPrinted>
  <dcterms:created xsi:type="dcterms:W3CDTF">2020-04-15T10:30:00Z</dcterms:created>
  <dcterms:modified xsi:type="dcterms:W3CDTF">2020-04-28T05:17:00Z</dcterms:modified>
</cp:coreProperties>
</file>